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06" w:rsidRPr="00B147E4" w:rsidRDefault="00130706" w:rsidP="00130706">
      <w:pPr>
        <w:ind w:firstLine="540"/>
        <w:jc w:val="right"/>
      </w:pPr>
      <w:r w:rsidRPr="00B147E4">
        <w:t>Приложение 2</w:t>
      </w:r>
    </w:p>
    <w:p w:rsidR="00130706" w:rsidRDefault="00130706" w:rsidP="00130706">
      <w:pPr>
        <w:ind w:firstLine="540"/>
        <w:jc w:val="center"/>
        <w:rPr>
          <w:b/>
        </w:rPr>
      </w:pPr>
    </w:p>
    <w:p w:rsidR="00130706" w:rsidRDefault="00130706" w:rsidP="00130706">
      <w:pPr>
        <w:ind w:firstLine="540"/>
        <w:jc w:val="center"/>
        <w:rPr>
          <w:b/>
        </w:rPr>
      </w:pPr>
    </w:p>
    <w:p w:rsidR="00130706" w:rsidRPr="00B147E4" w:rsidRDefault="00130706" w:rsidP="00130706">
      <w:r w:rsidRPr="00B147E4">
        <w:rPr>
          <w:b/>
        </w:rPr>
        <w:t xml:space="preserve">                                                     </w:t>
      </w:r>
      <w:r w:rsidRPr="00B147E4">
        <w:t xml:space="preserve">  План</w:t>
      </w:r>
    </w:p>
    <w:p w:rsidR="00130706" w:rsidRPr="00B147E4" w:rsidRDefault="00130706" w:rsidP="00130706">
      <w:pPr>
        <w:ind w:firstLine="540"/>
      </w:pPr>
      <w:r w:rsidRPr="00B147E4">
        <w:t xml:space="preserve"> развития библиотечно-информационного центра (БИЦ)</w:t>
      </w:r>
    </w:p>
    <w:p w:rsidR="00130706" w:rsidRPr="00B147E4" w:rsidRDefault="00130706" w:rsidP="00130706">
      <w:r w:rsidRPr="00B147E4">
        <w:t xml:space="preserve">    МБОУ  Алтайская средняя общеобразовательная школа №5  </w:t>
      </w:r>
    </w:p>
    <w:p w:rsidR="00130706" w:rsidRPr="00B147E4" w:rsidRDefault="00130706" w:rsidP="00130706">
      <w:pPr>
        <w:ind w:firstLine="540"/>
      </w:pPr>
      <w:r w:rsidRPr="00B147E4">
        <w:t xml:space="preserve">                                       на 2012 – 2013 гг.</w:t>
      </w:r>
    </w:p>
    <w:p w:rsidR="00130706" w:rsidRPr="00B147E4" w:rsidRDefault="00130706" w:rsidP="00130706">
      <w:pPr>
        <w:ind w:firstLine="540"/>
      </w:pPr>
      <w:r w:rsidRPr="00B147E4">
        <w:t xml:space="preserve"> </w:t>
      </w:r>
    </w:p>
    <w:p w:rsidR="00130706" w:rsidRPr="00B147E4" w:rsidRDefault="00130706" w:rsidP="00130706">
      <w:pPr>
        <w:jc w:val="both"/>
      </w:pPr>
    </w:p>
    <w:p w:rsidR="00130706" w:rsidRPr="00B147E4" w:rsidRDefault="00130706" w:rsidP="00130706">
      <w:pPr>
        <w:jc w:val="both"/>
      </w:pPr>
      <w:r w:rsidRPr="00B147E4">
        <w:t xml:space="preserve">                                   Основная цель развития БИЦ </w:t>
      </w:r>
    </w:p>
    <w:p w:rsidR="00130706" w:rsidRPr="00B147E4" w:rsidRDefault="00130706" w:rsidP="00130706">
      <w:pPr>
        <w:spacing w:before="100" w:beforeAutospacing="1" w:after="100" w:afterAutospacing="1"/>
        <w:ind w:firstLine="539"/>
        <w:jc w:val="both"/>
      </w:pPr>
      <w:r w:rsidRPr="00B147E4">
        <w:t>Оперативное удовлетворение информационных потребностей пользователей, повышение уровня информационной культуры личности, изыскание информационно-технологических р</w:t>
      </w:r>
      <w:r w:rsidRPr="00B147E4">
        <w:t>е</w:t>
      </w:r>
      <w:r w:rsidRPr="00B147E4">
        <w:t>сурсов и эффективное их использование.</w:t>
      </w:r>
    </w:p>
    <w:p w:rsidR="00130706" w:rsidRPr="00B147E4" w:rsidRDefault="00130706" w:rsidP="00130706">
      <w:pPr>
        <w:pStyle w:val="a3"/>
      </w:pPr>
      <w:r w:rsidRPr="00B147E4">
        <w:rPr>
          <w:b/>
        </w:rPr>
        <w:t xml:space="preserve">                         </w:t>
      </w:r>
      <w:r w:rsidRPr="00B147E4">
        <w:t>Основные направления деятельности</w:t>
      </w:r>
    </w:p>
    <w:p w:rsidR="00130706" w:rsidRPr="00B147E4" w:rsidRDefault="00130706" w:rsidP="00130706">
      <w:pPr>
        <w:jc w:val="both"/>
        <w:rPr>
          <w:b/>
        </w:rPr>
      </w:pPr>
    </w:p>
    <w:p w:rsidR="00130706" w:rsidRPr="00B147E4" w:rsidRDefault="00130706" w:rsidP="00130706">
      <w:pPr>
        <w:jc w:val="both"/>
      </w:pPr>
      <w:r w:rsidRPr="00B147E4">
        <w:t xml:space="preserve"> </w:t>
      </w:r>
      <w:r w:rsidRPr="00B147E4">
        <w:tab/>
        <w:t>Формирование фонда в соответствии с Программой развития общеобразовательного у</w:t>
      </w:r>
      <w:r w:rsidRPr="00B147E4">
        <w:t>ч</w:t>
      </w:r>
      <w:r w:rsidRPr="00B147E4">
        <w:t>реждения и реализацией задач в рамках приоритетного национального прое</w:t>
      </w:r>
      <w:r w:rsidRPr="00B147E4">
        <w:t>к</w:t>
      </w:r>
      <w:r w:rsidRPr="00B147E4">
        <w:t>та «Образование»;</w:t>
      </w:r>
    </w:p>
    <w:p w:rsidR="00130706" w:rsidRPr="00B147E4" w:rsidRDefault="00130706" w:rsidP="00130706">
      <w:pPr>
        <w:ind w:firstLine="720"/>
        <w:jc w:val="both"/>
      </w:pPr>
      <w:r w:rsidRPr="00B147E4">
        <w:t>расширение объема ресурсного обеспечения библиотечно-информационных услуг на основе внедрения информационно-коммуникационных технол</w:t>
      </w:r>
      <w:r w:rsidRPr="00B147E4">
        <w:t>о</w:t>
      </w:r>
      <w:r w:rsidRPr="00B147E4">
        <w:t>гий;</w:t>
      </w:r>
    </w:p>
    <w:p w:rsidR="00130706" w:rsidRPr="00B147E4" w:rsidRDefault="00130706" w:rsidP="00130706">
      <w:pPr>
        <w:ind w:firstLine="720"/>
        <w:jc w:val="both"/>
      </w:pPr>
      <w:r w:rsidRPr="00B147E4">
        <w:t>повышение квалификации библиотечных кадров, совершенствование управления библиотечно-информационным центром.</w:t>
      </w:r>
    </w:p>
    <w:p w:rsidR="00130706" w:rsidRPr="00B147E4" w:rsidRDefault="00130706" w:rsidP="00130706">
      <w:pPr>
        <w:jc w:val="both"/>
      </w:pPr>
    </w:p>
    <w:p w:rsidR="00130706" w:rsidRPr="00B147E4" w:rsidRDefault="00130706" w:rsidP="00130706">
      <w:pPr>
        <w:pStyle w:val="a3"/>
      </w:pPr>
      <w:r w:rsidRPr="00B147E4">
        <w:t xml:space="preserve">                                Основные задачи работы БИЦ</w:t>
      </w:r>
    </w:p>
    <w:p w:rsidR="00130706" w:rsidRPr="00B147E4" w:rsidRDefault="00130706" w:rsidP="00130706">
      <w:pPr>
        <w:pStyle w:val="a3"/>
        <w:rPr>
          <w:b/>
        </w:rPr>
      </w:pPr>
    </w:p>
    <w:p w:rsidR="00130706" w:rsidRPr="00B147E4" w:rsidRDefault="00130706" w:rsidP="00130706">
      <w:pPr>
        <w:ind w:firstLine="720"/>
        <w:jc w:val="both"/>
      </w:pPr>
      <w:r w:rsidRPr="00B147E4">
        <w:t>Обеспечение учебно-воспитательного процесса и самообразования путем библиотечно-библиографического и информационного обслуживания учащихся, родителей и педагогического коллектива общеобразовательного учрежд</w:t>
      </w:r>
      <w:r w:rsidRPr="00B147E4">
        <w:t>е</w:t>
      </w:r>
      <w:r w:rsidRPr="00B147E4">
        <w:t>ния;</w:t>
      </w:r>
    </w:p>
    <w:p w:rsidR="00130706" w:rsidRPr="00B147E4" w:rsidRDefault="00130706" w:rsidP="00130706">
      <w:pPr>
        <w:ind w:firstLine="720"/>
        <w:jc w:val="both"/>
      </w:pPr>
      <w:r w:rsidRPr="00B147E4">
        <w:t>формирование у учащихся информационной культуры, любви к книге, культуры чтения, умения и навыков независимого библиотечного пользователя, психологическая поддержка чит</w:t>
      </w:r>
      <w:r w:rsidRPr="00B147E4">
        <w:t>а</w:t>
      </w:r>
      <w:r w:rsidRPr="00B147E4">
        <w:t>тельской деятельности;</w:t>
      </w:r>
    </w:p>
    <w:p w:rsidR="00130706" w:rsidRPr="00B147E4" w:rsidRDefault="00130706" w:rsidP="00130706">
      <w:pPr>
        <w:ind w:firstLine="720"/>
        <w:jc w:val="both"/>
      </w:pPr>
      <w:r w:rsidRPr="00B147E4">
        <w:t>совершенствование библиотечных технологий;</w:t>
      </w:r>
    </w:p>
    <w:p w:rsidR="00130706" w:rsidRPr="00B147E4" w:rsidRDefault="00130706" w:rsidP="00130706">
      <w:pPr>
        <w:ind w:firstLine="720"/>
        <w:jc w:val="both"/>
      </w:pPr>
      <w:r w:rsidRPr="00B147E4">
        <w:t xml:space="preserve">целенаправленное информирование по проблеме </w:t>
      </w:r>
      <w:proofErr w:type="spellStart"/>
      <w:r w:rsidRPr="00B147E4">
        <w:t>гуманизации</w:t>
      </w:r>
      <w:proofErr w:type="spellEnd"/>
      <w:r w:rsidRPr="00B147E4">
        <w:t xml:space="preserve"> образования, саморазвития достоинства личности ребенка;</w:t>
      </w:r>
    </w:p>
    <w:p w:rsidR="00130706" w:rsidRPr="00B147E4" w:rsidRDefault="00130706" w:rsidP="00130706">
      <w:pPr>
        <w:ind w:firstLine="720"/>
        <w:jc w:val="both"/>
      </w:pPr>
      <w:r w:rsidRPr="00B147E4">
        <w:t>внедрение дифференцированно-ориентированных методов и форм обслуживания польз</w:t>
      </w:r>
      <w:r w:rsidRPr="00B147E4">
        <w:t>о</w:t>
      </w:r>
      <w:r w:rsidRPr="00B147E4">
        <w:t>вателей;</w:t>
      </w:r>
    </w:p>
    <w:p w:rsidR="00130706" w:rsidRPr="00B147E4" w:rsidRDefault="00130706" w:rsidP="00130706">
      <w:pPr>
        <w:ind w:firstLine="720"/>
      </w:pPr>
      <w:r w:rsidRPr="00B147E4">
        <w:t>постоянное изучение информационных потребностей педагогов и учащихся с целью э</w:t>
      </w:r>
      <w:r w:rsidRPr="00B147E4">
        <w:t>ф</w:t>
      </w:r>
      <w:r w:rsidRPr="00B147E4">
        <w:t>фективного формирования информационного массива;</w:t>
      </w:r>
    </w:p>
    <w:p w:rsidR="00130706" w:rsidRPr="00B147E4" w:rsidRDefault="00130706" w:rsidP="00130706">
      <w:pPr>
        <w:tabs>
          <w:tab w:val="left" w:pos="6379"/>
        </w:tabs>
        <w:jc w:val="both"/>
      </w:pPr>
      <w:r w:rsidRPr="00B147E4">
        <w:t xml:space="preserve">         дальнейшая компьютеризация библиотечного процесса, расширение Банка педагогической информации, форм</w:t>
      </w:r>
      <w:r w:rsidRPr="00B147E4">
        <w:t>и</w:t>
      </w:r>
      <w:r w:rsidRPr="00B147E4">
        <w:t>рование и пополнение электронных каталогов;</w:t>
      </w:r>
    </w:p>
    <w:p w:rsidR="00130706" w:rsidRPr="00B147E4" w:rsidRDefault="00130706" w:rsidP="00130706">
      <w:r w:rsidRPr="00B147E4">
        <w:t xml:space="preserve">         повышение эффективности </w:t>
      </w:r>
      <w:proofErr w:type="spellStart"/>
      <w:r w:rsidRPr="00B147E4">
        <w:t>внутрибиблиотечной</w:t>
      </w:r>
      <w:proofErr w:type="spellEnd"/>
      <w:r w:rsidRPr="00B147E4">
        <w:t xml:space="preserve"> работы;</w:t>
      </w:r>
    </w:p>
    <w:p w:rsidR="00130706" w:rsidRPr="00B147E4" w:rsidRDefault="00130706" w:rsidP="00130706">
      <w:pPr>
        <w:ind w:firstLine="540"/>
      </w:pPr>
      <w:r w:rsidRPr="00B147E4">
        <w:t xml:space="preserve"> дальнейшее комплектование фондов, формирование </w:t>
      </w:r>
      <w:proofErr w:type="spellStart"/>
      <w:r w:rsidRPr="00B147E4">
        <w:t>медиаресурсов</w:t>
      </w:r>
      <w:proofErr w:type="spellEnd"/>
      <w:r w:rsidRPr="00B147E4">
        <w:t>.</w:t>
      </w:r>
    </w:p>
    <w:p w:rsidR="00130706" w:rsidRPr="00B147E4" w:rsidRDefault="00130706" w:rsidP="00130706">
      <w:pPr>
        <w:spacing w:before="100" w:beforeAutospacing="1" w:after="100" w:afterAutospacing="1"/>
        <w:ind w:firstLine="540"/>
      </w:pPr>
      <w:r w:rsidRPr="00B147E4">
        <w:rPr>
          <w:b/>
        </w:rPr>
        <w:t xml:space="preserve">                                 </w:t>
      </w:r>
      <w:r w:rsidRPr="00B147E4">
        <w:t xml:space="preserve">Основные мероприятия </w:t>
      </w:r>
    </w:p>
    <w:p w:rsidR="00130706" w:rsidRDefault="00130706" w:rsidP="00130706">
      <w:pPr>
        <w:pStyle w:val="a5"/>
        <w:numPr>
          <w:ilvl w:val="0"/>
          <w:numId w:val="1"/>
        </w:numPr>
        <w:spacing w:before="100" w:beforeAutospacing="1" w:after="100" w:afterAutospacing="1"/>
        <w:jc w:val="both"/>
      </w:pPr>
      <w:r w:rsidRPr="00B147E4">
        <w:t>Формирование фонда в соответствии с направлениями Программы развития общеобразов</w:t>
      </w:r>
      <w:r w:rsidRPr="00B147E4">
        <w:t>а</w:t>
      </w:r>
      <w:r w:rsidRPr="00B147E4">
        <w:t xml:space="preserve">тельного учреждения </w:t>
      </w:r>
    </w:p>
    <w:p w:rsidR="00130706" w:rsidRPr="00B147E4" w:rsidRDefault="00130706" w:rsidP="00130706">
      <w:pPr>
        <w:pStyle w:val="a5"/>
        <w:spacing w:before="100" w:beforeAutospacing="1" w:after="100" w:afterAutospacing="1"/>
        <w:ind w:left="750"/>
        <w:jc w:val="both"/>
      </w:pPr>
      <w:bookmarkStart w:id="0" w:name="_GoBack"/>
      <w:bookmarkEnd w:id="0"/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659"/>
        <w:gridCol w:w="1885"/>
        <w:gridCol w:w="1558"/>
        <w:gridCol w:w="2170"/>
      </w:tblGrid>
      <w:tr w:rsidR="00130706" w:rsidRPr="00B147E4" w:rsidTr="00530F02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lastRenderedPageBreak/>
              <w:t xml:space="preserve">Направления деятельности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сроки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ответственные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отметка о выполнении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ожидаемый результат</w:t>
            </w:r>
          </w:p>
        </w:tc>
      </w:tr>
      <w:tr w:rsidR="00130706" w:rsidRPr="00B147E4" w:rsidTr="00530F02">
        <w:trPr>
          <w:trHeight w:val="1360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jc w:val="both"/>
            </w:pPr>
            <w:r w:rsidRPr="00B147E4">
              <w:t>1.Разработка механизма формирования фонда учебной литературы по предметам, блокам дисциплин, с учетом дополнител</w:t>
            </w:r>
            <w:r w:rsidRPr="00B147E4">
              <w:t>ь</w:t>
            </w:r>
            <w:r w:rsidRPr="00B147E4">
              <w:t xml:space="preserve">ных подготовок </w:t>
            </w:r>
          </w:p>
          <w:p w:rsidR="00130706" w:rsidRPr="00B147E4" w:rsidRDefault="00130706" w:rsidP="00530F02">
            <w:pPr>
              <w:jc w:val="both"/>
            </w:pPr>
            <w:r w:rsidRPr="00B147E4">
              <w:t>(утвердить   План работы с учебным фондом)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ежегодно до 31.05.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Обеспечение школьными учебниками  учащихся, в первую очередь из малообеспеченных семей</w:t>
            </w:r>
          </w:p>
        </w:tc>
      </w:tr>
      <w:tr w:rsidR="00130706" w:rsidRPr="00B147E4" w:rsidTr="00530F02">
        <w:trPr>
          <w:trHeight w:val="1005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2.Ознакомление с вновь издаваемой учебной литературой  на педагогических советах, школьных методических объединениях. Организация выставок: «Учебники нового поколения» и «Внимание: новый учебник!»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по мере поступления к</w:t>
            </w:r>
            <w:r w:rsidRPr="00B147E4">
              <w:t>а</w:t>
            </w:r>
            <w:r w:rsidRPr="00B147E4">
              <w:t>талогов,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учебников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Оптимальный выбор учебников и учебных пособий</w:t>
            </w:r>
          </w:p>
        </w:tc>
      </w:tr>
      <w:tr w:rsidR="00130706" w:rsidRPr="00B147E4" w:rsidTr="00530F02">
        <w:trPr>
          <w:trHeight w:val="1960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jc w:val="both"/>
            </w:pPr>
            <w:r w:rsidRPr="00B147E4">
              <w:t>3.Отработка и использование системы учета индивидуальных потребностей пользователей на услуги БИЦ в соответствии с образовательной программой, программой развития общеобразовательного учре</w:t>
            </w:r>
            <w:r w:rsidRPr="00B147E4">
              <w:t>ж</w:t>
            </w:r>
            <w:r w:rsidRPr="00B147E4">
              <w:t>дения</w:t>
            </w:r>
          </w:p>
          <w:p w:rsidR="00130706" w:rsidRPr="00B147E4" w:rsidRDefault="00130706" w:rsidP="00530F02">
            <w:pPr>
              <w:jc w:val="both"/>
            </w:pPr>
            <w:r w:rsidRPr="00B147E4">
              <w:t>(Разработать и утвердить журнал учета индивидуальных потребностей пользователей на услуги БИЦ с разделами: книжный фонд, периодика, цифровые носители информации и т.д.)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ежегодно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Наиболее полное удовлетворение запросов пользователей</w:t>
            </w:r>
          </w:p>
        </w:tc>
      </w:tr>
      <w:tr w:rsidR="00130706" w:rsidRPr="00B147E4" w:rsidTr="00530F02">
        <w:trPr>
          <w:trHeight w:val="1068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 xml:space="preserve">4.Предоставление массовой и индивидуальной информации о новых книгах, о поступлениях книг, цифровых образовательных ресурсов: обзоры, рекомендательные и рекламные беседы о новых изданиях, поступивших в БИЦ, организация книжных выставок, выступление на классных часах и ШМО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по мере п</w:t>
            </w:r>
            <w:r w:rsidRPr="00B147E4">
              <w:t>о</w:t>
            </w:r>
            <w:r w:rsidRPr="00B147E4">
              <w:t>ступления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новых изданий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rPr>
                <w:rStyle w:val="grame"/>
              </w:rPr>
            </w:pPr>
            <w:r w:rsidRPr="00B147E4">
              <w:t>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/>
          <w:p w:rsidR="00130706" w:rsidRPr="00B147E4" w:rsidRDefault="00130706" w:rsidP="00530F02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Наиболее полное раскрытие фонда БИЦ</w:t>
            </w:r>
          </w:p>
        </w:tc>
      </w:tr>
      <w:tr w:rsidR="00130706" w:rsidRPr="00B147E4" w:rsidTr="00530F02">
        <w:trPr>
          <w:trHeight w:val="142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jc w:val="both"/>
            </w:pPr>
            <w:r w:rsidRPr="00B147E4">
              <w:lastRenderedPageBreak/>
              <w:t>5.Совершенствование системы справочно-информационного обслуживания для более быстрого и точного поиска информации читателями (польз</w:t>
            </w:r>
            <w:r w:rsidRPr="00B147E4">
              <w:t>о</w:t>
            </w:r>
            <w:r w:rsidRPr="00B147E4">
              <w:t>вателями):</w:t>
            </w:r>
          </w:p>
          <w:p w:rsidR="00130706" w:rsidRPr="00B147E4" w:rsidRDefault="00130706" w:rsidP="00530F02">
            <w:pPr>
              <w:jc w:val="both"/>
            </w:pPr>
            <w:r w:rsidRPr="00B147E4">
              <w:t xml:space="preserve">        использование автоматизированной информационн</w:t>
            </w:r>
            <w:proofErr w:type="gramStart"/>
            <w:r w:rsidRPr="00B147E4">
              <w:t>о-</w:t>
            </w:r>
            <w:proofErr w:type="gramEnd"/>
            <w:r w:rsidRPr="00B147E4">
              <w:t xml:space="preserve"> библиотечной системы«</w:t>
            </w:r>
            <w:r w:rsidRPr="00B147E4">
              <w:rPr>
                <w:lang w:val="en-US"/>
              </w:rPr>
              <w:t>MAPK</w:t>
            </w:r>
            <w:r w:rsidRPr="00B147E4">
              <w:t>-</w:t>
            </w:r>
            <w:r w:rsidRPr="00B147E4">
              <w:rPr>
                <w:lang w:val="en-US"/>
              </w:rPr>
              <w:t>SQL</w:t>
            </w:r>
            <w:r w:rsidRPr="00B147E4">
              <w:t>»</w:t>
            </w:r>
          </w:p>
          <w:p w:rsidR="00130706" w:rsidRPr="00B147E4" w:rsidRDefault="00130706" w:rsidP="00530F02">
            <w:pPr>
              <w:jc w:val="both"/>
            </w:pPr>
            <w:proofErr w:type="gramStart"/>
            <w:r w:rsidRPr="00B147E4">
              <w:t xml:space="preserve">(пополнение </w:t>
            </w:r>
            <w:proofErr w:type="spellStart"/>
            <w:r w:rsidRPr="00B147E4">
              <w:t>электр</w:t>
            </w:r>
            <w:proofErr w:type="spellEnd"/>
            <w:r w:rsidRPr="00B147E4">
              <w:t>.</w:t>
            </w:r>
            <w:proofErr w:type="gramEnd"/>
          </w:p>
          <w:p w:rsidR="00130706" w:rsidRPr="00B147E4" w:rsidRDefault="00130706" w:rsidP="00530F02">
            <w:pPr>
              <w:jc w:val="both"/>
            </w:pPr>
            <w:r w:rsidRPr="00B147E4">
              <w:t xml:space="preserve">каталогов  учебников, </w:t>
            </w:r>
            <w:proofErr w:type="spellStart"/>
            <w:r w:rsidRPr="00B147E4">
              <w:t>статей</w:t>
            </w:r>
            <w:proofErr w:type="gramStart"/>
            <w:r w:rsidRPr="00B147E4">
              <w:t>,т</w:t>
            </w:r>
            <w:proofErr w:type="gramEnd"/>
            <w:r w:rsidRPr="00B147E4">
              <w:t>ематических</w:t>
            </w:r>
            <w:proofErr w:type="spellEnd"/>
            <w:r w:rsidRPr="00B147E4">
              <w:t xml:space="preserve"> картотек, создание каталога основной литературы);</w:t>
            </w:r>
          </w:p>
          <w:p w:rsidR="00130706" w:rsidRPr="00B147E4" w:rsidRDefault="00130706" w:rsidP="00530F02">
            <w:pPr>
              <w:jc w:val="both"/>
            </w:pPr>
            <w:r w:rsidRPr="00B147E4">
              <w:t>пополнение библиотечно-информационных ресурсов на различных носителях</w:t>
            </w:r>
          </w:p>
          <w:p w:rsidR="00130706" w:rsidRPr="00B147E4" w:rsidRDefault="00130706" w:rsidP="00530F02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ежегодно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rPr>
                <w:rStyle w:val="grame"/>
              </w:rPr>
            </w:pPr>
            <w:r w:rsidRPr="00B147E4">
              <w:t>зав</w:t>
            </w:r>
            <w:r w:rsidRPr="00B147E4">
              <w:rPr>
                <w:rStyle w:val="grame"/>
              </w:rPr>
              <w:t xml:space="preserve">едующий БИЦ </w:t>
            </w:r>
          </w:p>
          <w:p w:rsidR="00130706" w:rsidRPr="00B147E4" w:rsidRDefault="00130706" w:rsidP="00530F02">
            <w:r w:rsidRPr="00B147E4">
              <w:rPr>
                <w:rStyle w:val="grame"/>
              </w:rPr>
              <w:t xml:space="preserve">   </w:t>
            </w:r>
          </w:p>
          <w:p w:rsidR="00130706" w:rsidRPr="00B147E4" w:rsidRDefault="00130706" w:rsidP="00530F02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Создание условий для удовлетворения информационных потребностей пользователей БИЦ</w:t>
            </w:r>
          </w:p>
        </w:tc>
      </w:tr>
      <w:tr w:rsidR="00130706" w:rsidRPr="00B147E4" w:rsidTr="00530F02">
        <w:trPr>
          <w:trHeight w:val="943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6.Комплектование и обработка новых поступлений (на основе итогов ежегодной инвентариз</w:t>
            </w:r>
            <w:r w:rsidRPr="00B147E4">
              <w:t>а</w:t>
            </w:r>
            <w:r w:rsidRPr="00B147E4">
              <w:t>ции)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по мере п</w:t>
            </w:r>
            <w:r w:rsidRPr="00B147E4">
              <w:t>о</w:t>
            </w:r>
            <w:r w:rsidRPr="00B147E4">
              <w:t>ступления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</w:tr>
      <w:tr w:rsidR="00130706" w:rsidRPr="00B147E4" w:rsidTr="00530F02">
        <w:trPr>
          <w:trHeight w:val="956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7.Комплектование фондов справочными изданиями (на основе итогов ежегодной инвентариз</w:t>
            </w:r>
            <w:r w:rsidRPr="00B147E4">
              <w:t>а</w:t>
            </w:r>
            <w:r w:rsidRPr="00B147E4">
              <w:t xml:space="preserve">ции)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ежегодно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rPr>
                <w:rStyle w:val="grame"/>
              </w:rPr>
            </w:pPr>
            <w:r w:rsidRPr="00B147E4">
              <w:t>зав</w:t>
            </w:r>
            <w:r w:rsidRPr="00B147E4">
              <w:rPr>
                <w:rStyle w:val="grame"/>
              </w:rPr>
              <w:t xml:space="preserve">едующий БИЦ </w:t>
            </w:r>
          </w:p>
          <w:p w:rsidR="00130706" w:rsidRPr="00B147E4" w:rsidRDefault="00130706" w:rsidP="00530F02">
            <w:r w:rsidRPr="00B147E4">
              <w:rPr>
                <w:rStyle w:val="grame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Более полное удовлетворение информационных запросов пользователей</w:t>
            </w:r>
          </w:p>
        </w:tc>
      </w:tr>
      <w:tr w:rsidR="00130706" w:rsidRPr="00B147E4" w:rsidTr="00530F02">
        <w:trPr>
          <w:trHeight w:val="1946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jc w:val="both"/>
            </w:pPr>
            <w:r w:rsidRPr="00B147E4">
              <w:t>8.Корректировка планов комплектования, с учетом использования библиотечных  фондов (на основании анализа раб</w:t>
            </w:r>
            <w:r w:rsidRPr="00B147E4">
              <w:t>о</w:t>
            </w:r>
            <w:r w:rsidRPr="00B147E4">
              <w:t>ты БИЦ).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r w:rsidRPr="00B147E4">
              <w:t>ежегодно</w:t>
            </w:r>
          </w:p>
          <w:p w:rsidR="00130706" w:rsidRPr="00B147E4" w:rsidRDefault="00130706" w:rsidP="00530F02">
            <w:pPr>
              <w:jc w:val="center"/>
            </w:pPr>
          </w:p>
          <w:p w:rsidR="00130706" w:rsidRPr="00B147E4" w:rsidRDefault="00130706" w:rsidP="00530F02">
            <w:pPr>
              <w:jc w:val="center"/>
            </w:pPr>
          </w:p>
          <w:p w:rsidR="00130706" w:rsidRPr="00B147E4" w:rsidRDefault="00130706" w:rsidP="00530F02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r w:rsidRPr="00B147E4">
              <w:t>зав</w:t>
            </w:r>
            <w:r w:rsidRPr="00B147E4">
              <w:rPr>
                <w:rStyle w:val="grame"/>
              </w:rPr>
              <w:t>едующий БИЦ,</w:t>
            </w:r>
            <w:r w:rsidRPr="00B147E4">
              <w:t xml:space="preserve"> заместитель директ</w:t>
            </w:r>
            <w:r w:rsidRPr="00B147E4">
              <w:t>о</w:t>
            </w:r>
            <w:r w:rsidRPr="00B147E4">
              <w:t xml:space="preserve">ра </w:t>
            </w:r>
            <w:proofErr w:type="gramStart"/>
            <w:r w:rsidRPr="00B147E4">
              <w:t>по</w:t>
            </w:r>
            <w:proofErr w:type="gramEnd"/>
          </w:p>
          <w:p w:rsidR="00130706" w:rsidRPr="00B147E4" w:rsidRDefault="00130706" w:rsidP="00530F02">
            <w:r w:rsidRPr="00B147E4">
              <w:t>учебно-</w:t>
            </w:r>
            <w:proofErr w:type="spellStart"/>
            <w:r w:rsidRPr="00B147E4">
              <w:t>воспи</w:t>
            </w:r>
            <w:proofErr w:type="spellEnd"/>
          </w:p>
          <w:p w:rsidR="00130706" w:rsidRPr="00B147E4" w:rsidRDefault="00130706" w:rsidP="00530F02">
            <w:proofErr w:type="spellStart"/>
            <w:r w:rsidRPr="00B147E4">
              <w:t>тательной</w:t>
            </w:r>
            <w:proofErr w:type="spellEnd"/>
          </w:p>
          <w:p w:rsidR="00130706" w:rsidRPr="00B147E4" w:rsidRDefault="00130706" w:rsidP="00530F02">
            <w:r w:rsidRPr="00B147E4">
              <w:t>работе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/>
        </w:tc>
      </w:tr>
      <w:tr w:rsidR="00130706" w:rsidRPr="00B147E4" w:rsidTr="00530F02">
        <w:trPr>
          <w:trHeight w:val="1560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jc w:val="both"/>
            </w:pPr>
            <w:r w:rsidRPr="00B147E4">
              <w:t>9.Проведение выставочной и образовательной работы в области повышения уровня информационной культуры читателей (пользователей): Программа занятий по воспитанию информационной культуры учащихся;</w:t>
            </w:r>
          </w:p>
          <w:p w:rsidR="00130706" w:rsidRPr="00B147E4" w:rsidRDefault="00130706" w:rsidP="00530F02">
            <w:pPr>
              <w:jc w:val="both"/>
            </w:pPr>
            <w:r w:rsidRPr="00B147E4">
              <w:t>классные часы «Культура чтения – что это?»;</w:t>
            </w:r>
          </w:p>
          <w:p w:rsidR="00130706" w:rsidRPr="00B147E4" w:rsidRDefault="00130706" w:rsidP="00530F02">
            <w:pPr>
              <w:jc w:val="both"/>
            </w:pPr>
            <w:r w:rsidRPr="00B147E4">
              <w:t xml:space="preserve">книжные выставки и </w:t>
            </w:r>
            <w:r w:rsidRPr="00B147E4">
              <w:lastRenderedPageBreak/>
              <w:t>информационные стенды «Как стать хорошим читателем?»,</w:t>
            </w:r>
          </w:p>
          <w:p w:rsidR="00130706" w:rsidRPr="00B147E4" w:rsidRDefault="00130706" w:rsidP="00530F02">
            <w:pPr>
              <w:jc w:val="both"/>
            </w:pPr>
            <w:r w:rsidRPr="00B147E4">
              <w:t>«Памятка для пользователей компьютерной зоны», «Правила пользования БИЦ»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lastRenderedPageBreak/>
              <w:t>2012-2013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rPr>
                <w:rStyle w:val="grame"/>
              </w:rPr>
            </w:pPr>
            <w:r w:rsidRPr="00B147E4">
              <w:t>зав</w:t>
            </w:r>
            <w:r w:rsidRPr="00B147E4">
              <w:rPr>
                <w:rStyle w:val="grame"/>
              </w:rPr>
              <w:t xml:space="preserve">едующий БИЦ </w:t>
            </w:r>
          </w:p>
          <w:p w:rsidR="00130706" w:rsidRPr="00B147E4" w:rsidRDefault="00130706" w:rsidP="00530F02">
            <w:r w:rsidRPr="00B147E4">
              <w:rPr>
                <w:rStyle w:val="grame"/>
              </w:rPr>
              <w:t xml:space="preserve"> </w:t>
            </w:r>
          </w:p>
          <w:p w:rsidR="00130706" w:rsidRPr="00B147E4" w:rsidRDefault="00130706" w:rsidP="00530F02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 xml:space="preserve">Воспитание читателя (пользователя), способного сформулировать запрос, знающего, где найти  ответ и обладающего практическими навыками поиска нужной информации, </w:t>
            </w:r>
            <w:r w:rsidRPr="00B147E4">
              <w:lastRenderedPageBreak/>
              <w:t>критической ее оценки</w:t>
            </w:r>
          </w:p>
        </w:tc>
      </w:tr>
      <w:tr w:rsidR="00130706" w:rsidRPr="00B147E4" w:rsidTr="00530F02">
        <w:trPr>
          <w:trHeight w:val="10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lastRenderedPageBreak/>
              <w:t xml:space="preserve">10.Изучение и анализ фонда с целью изъятия устаревшей, ветхой литературы   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ежегодно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rPr>
                <w:rStyle w:val="grame"/>
              </w:rPr>
            </w:pPr>
            <w:r w:rsidRPr="00B147E4">
              <w:t>зав</w:t>
            </w:r>
            <w:r w:rsidRPr="00B147E4">
              <w:rPr>
                <w:rStyle w:val="grame"/>
              </w:rPr>
              <w:t xml:space="preserve">едующий БИЦ </w:t>
            </w:r>
          </w:p>
          <w:p w:rsidR="00130706" w:rsidRPr="00B147E4" w:rsidRDefault="00130706" w:rsidP="00530F02">
            <w:r w:rsidRPr="00B147E4">
              <w:rPr>
                <w:rStyle w:val="grame"/>
              </w:rPr>
              <w:t xml:space="preserve"> </w:t>
            </w:r>
          </w:p>
          <w:p w:rsidR="00130706" w:rsidRPr="00B147E4" w:rsidRDefault="00130706" w:rsidP="00530F02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Формирование фонда, отвечающего потребностям пользователей БИЦ</w:t>
            </w:r>
          </w:p>
        </w:tc>
      </w:tr>
      <w:tr w:rsidR="00130706" w:rsidRPr="00B147E4" w:rsidTr="00530F02">
        <w:trPr>
          <w:trHeight w:val="74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 xml:space="preserve">11.Ремонт фонда     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ежегодно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rPr>
                <w:rStyle w:val="grame"/>
              </w:rPr>
            </w:pPr>
            <w:r w:rsidRPr="00B147E4">
              <w:t>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>
            <w:r w:rsidRPr="00B147E4">
              <w:rPr>
                <w:rStyle w:val="grame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</w:tr>
    </w:tbl>
    <w:p w:rsidR="00130706" w:rsidRPr="00B147E4" w:rsidRDefault="00130706" w:rsidP="00130706">
      <w:pPr>
        <w:spacing w:before="100" w:beforeAutospacing="1" w:after="100" w:afterAutospacing="1"/>
        <w:jc w:val="both"/>
      </w:pPr>
      <w:r w:rsidRPr="00B147E4">
        <w:t xml:space="preserve">        2. Расширение объема ресурсного обеспечения библиотечно-информационных услуг на основе внедрения информационно-коммуникационных технологий и улучшения материально-технического обеспечения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1346"/>
        <w:gridCol w:w="2049"/>
        <w:gridCol w:w="1690"/>
        <w:gridCol w:w="2459"/>
      </w:tblGrid>
      <w:tr w:rsidR="00130706" w:rsidRPr="00B147E4" w:rsidTr="00530F02">
        <w:trPr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 xml:space="preserve">Направления      деятельности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сроки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ответственные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отметка о выполнении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ожидаемый результат</w:t>
            </w:r>
          </w:p>
        </w:tc>
      </w:tr>
      <w:tr w:rsidR="00130706" w:rsidRPr="00B147E4" w:rsidTr="00530F02">
        <w:trPr>
          <w:trHeight w:val="1580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1.Разработка плана мероприятий по совершенствованию библиотечных технологий на базе использования современных компьютерных средств (на основании анализа р</w:t>
            </w:r>
            <w:r w:rsidRPr="00B147E4">
              <w:t>а</w:t>
            </w:r>
            <w:r w:rsidRPr="00B147E4">
              <w:t>боты БИЦ, программы развития ОУ)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 xml:space="preserve">2012-2013- 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администрация ОУ, 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 xml:space="preserve">Освоение способов технологического обеспечения запросов пользователей посредством единой образовательной среды в </w:t>
            </w:r>
            <w:proofErr w:type="spellStart"/>
            <w:proofErr w:type="gramStart"/>
            <w:r w:rsidRPr="00B147E4">
              <w:t>общеобразова</w:t>
            </w:r>
            <w:proofErr w:type="spellEnd"/>
            <w:r w:rsidRPr="00B147E4">
              <w:t>-тельном</w:t>
            </w:r>
            <w:proofErr w:type="gramEnd"/>
          </w:p>
          <w:p w:rsidR="00130706" w:rsidRPr="00B147E4" w:rsidRDefault="00130706" w:rsidP="00530F02">
            <w:pPr>
              <w:spacing w:before="100" w:beforeAutospacing="1" w:after="100" w:afterAutospacing="1"/>
            </w:pPr>
            <w:proofErr w:type="gramStart"/>
            <w:r w:rsidRPr="00B147E4">
              <w:t>учреждении</w:t>
            </w:r>
            <w:proofErr w:type="gramEnd"/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</w:tr>
      <w:tr w:rsidR="00130706" w:rsidRPr="00B147E4" w:rsidTr="00530F02">
        <w:trPr>
          <w:trHeight w:val="1400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2.Формирование электронного каталога по системе «</w:t>
            </w:r>
            <w:r w:rsidRPr="00B147E4">
              <w:rPr>
                <w:rStyle w:val="spelle"/>
                <w:lang w:val="en-US"/>
              </w:rPr>
              <w:t>MAPK</w:t>
            </w:r>
            <w:r w:rsidRPr="00B147E4">
              <w:rPr>
                <w:rStyle w:val="spelle"/>
              </w:rPr>
              <w:t>-</w:t>
            </w:r>
            <w:r w:rsidRPr="00B147E4">
              <w:rPr>
                <w:rStyle w:val="spelle"/>
                <w:lang w:val="en-US"/>
              </w:rPr>
              <w:t>SQL</w:t>
            </w:r>
            <w:r w:rsidRPr="00B147E4">
              <w:t>» (на основе имеющегося фонда литер</w:t>
            </w:r>
            <w:r w:rsidRPr="00B147E4">
              <w:t>а</w:t>
            </w:r>
            <w:r w:rsidRPr="00B147E4">
              <w:t>туры)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2012-2013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зав</w:t>
            </w:r>
            <w:r w:rsidRPr="00B147E4">
              <w:rPr>
                <w:rStyle w:val="grame"/>
              </w:rPr>
              <w:t xml:space="preserve">едующий БИЦ  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Дальнейшая компьютеризация библиотечного процесса, расширение Банка педагогической информации, формирование и пополнение электронных каталогов</w:t>
            </w:r>
          </w:p>
        </w:tc>
      </w:tr>
      <w:tr w:rsidR="00130706" w:rsidRPr="00B147E4" w:rsidTr="00530F02">
        <w:trPr>
          <w:trHeight w:val="1800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lastRenderedPageBreak/>
              <w:t>3.Активизация использования баз данных пользователями общеобразовательного учреждения за счет возможностей локальной сети и АИС «Сетевой край. Обр</w:t>
            </w:r>
            <w:r w:rsidRPr="00B147E4">
              <w:t>а</w:t>
            </w:r>
            <w:r w:rsidRPr="00B147E4">
              <w:t>зование»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2012-2013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администрация ОУ, 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</w:tr>
      <w:tr w:rsidR="00130706" w:rsidRPr="00B147E4" w:rsidTr="00530F02">
        <w:trPr>
          <w:trHeight w:val="1004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jc w:val="both"/>
            </w:pPr>
            <w:r w:rsidRPr="00B147E4">
              <w:t xml:space="preserve">4.Пополнение и обновление </w:t>
            </w:r>
            <w:r w:rsidRPr="00B147E4">
              <w:rPr>
                <w:lang w:val="en-US"/>
              </w:rPr>
              <w:t>Web</w:t>
            </w:r>
            <w:r w:rsidRPr="00B147E4">
              <w:t>-страницы БИЦ на са</w:t>
            </w:r>
            <w:r w:rsidRPr="00B147E4">
              <w:t>й</w:t>
            </w:r>
            <w:r w:rsidRPr="00B147E4">
              <w:t>те ОУ</w:t>
            </w:r>
          </w:p>
          <w:p w:rsidR="00130706" w:rsidRPr="00B147E4" w:rsidRDefault="00130706" w:rsidP="00530F02">
            <w:pPr>
              <w:jc w:val="both"/>
            </w:pPr>
            <w:r w:rsidRPr="00B147E4">
              <w:t>(не реже 1 раза в месяц)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2012-2013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администрация ОУ, 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 xml:space="preserve">Веб-сайт  как виртуальное представительство  БИЦ, </w:t>
            </w:r>
            <w:proofErr w:type="gramStart"/>
            <w:r w:rsidRPr="00B147E4">
              <w:t>содержащий</w:t>
            </w:r>
            <w:proofErr w:type="gramEnd"/>
            <w:r w:rsidRPr="00B147E4">
              <w:t xml:space="preserve"> информацию о лучших воспитательных мероприятиях;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 xml:space="preserve"> как своеобразный публичный отчет;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 xml:space="preserve">как возможность обмена информацией 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</w:tr>
      <w:tr w:rsidR="00130706" w:rsidRPr="00B147E4" w:rsidTr="00530F02">
        <w:trPr>
          <w:trHeight w:val="1693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5.Участие в проведении совместных  школьных мероприятий:75 лет Алтайскому краю;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 xml:space="preserve">75 лет Алтайской средней  </w:t>
            </w:r>
            <w:proofErr w:type="spellStart"/>
            <w:proofErr w:type="gramStart"/>
            <w:r w:rsidRPr="00B147E4">
              <w:t>общеобразова</w:t>
            </w:r>
            <w:proofErr w:type="spellEnd"/>
            <w:r w:rsidRPr="00B147E4">
              <w:t xml:space="preserve">  тельной</w:t>
            </w:r>
            <w:proofErr w:type="gramEnd"/>
            <w:r w:rsidRPr="00B147E4">
              <w:t xml:space="preserve"> школе №5;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участие в организации Дня учителя;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организация книжной выставки «История России в событиях и лицах»;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 xml:space="preserve">проведение акции «Чтобы легче было учиться» (подбор списков литературы для дополнительного изучения предметов) 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lastRenderedPageBreak/>
              <w:t xml:space="preserve"> 2012-2013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 xml:space="preserve">2012 </w:t>
            </w:r>
            <w:proofErr w:type="spellStart"/>
            <w:proofErr w:type="gramStart"/>
            <w:r w:rsidRPr="00B147E4">
              <w:t>сент</w:t>
            </w:r>
            <w:proofErr w:type="spellEnd"/>
            <w:proofErr w:type="gramEnd"/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2012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</w:p>
          <w:p w:rsidR="00130706" w:rsidRPr="00B147E4" w:rsidRDefault="00130706" w:rsidP="00530F02">
            <w:pPr>
              <w:spacing w:before="100" w:beforeAutospacing="1" w:after="100" w:afterAutospacing="1"/>
            </w:pPr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ежегодно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2012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</w:p>
          <w:p w:rsidR="00130706" w:rsidRPr="00B147E4" w:rsidRDefault="00130706" w:rsidP="00530F02">
            <w:pPr>
              <w:spacing w:before="100" w:beforeAutospacing="1" w:after="100" w:afterAutospacing="1"/>
            </w:pPr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rPr>
                <w:lang w:val="en-US"/>
              </w:rPr>
              <w:t>IV</w:t>
            </w:r>
            <w:r w:rsidRPr="00B147E4">
              <w:t xml:space="preserve"> </w:t>
            </w:r>
            <w:proofErr w:type="spellStart"/>
            <w:r w:rsidRPr="00B147E4">
              <w:t>четв</w:t>
            </w:r>
            <w:proofErr w:type="spellEnd"/>
            <w:r w:rsidRPr="00B147E4">
              <w:t>.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администрация ОУ, 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 xml:space="preserve"> Развитие культурно-просветительской работы со школьниками и педагогами образовательного учреждения по вопросам информатизации образования, здорового образа жизни, внедрения вариативных технологий в учебно-воспитательный процесс</w:t>
            </w:r>
          </w:p>
        </w:tc>
      </w:tr>
      <w:tr w:rsidR="00130706" w:rsidRPr="00B147E4" w:rsidTr="00530F02">
        <w:trPr>
          <w:trHeight w:val="1960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lastRenderedPageBreak/>
              <w:t>6.Повышение комфортности и качества обслуживания пользователей за счет модернизации помещений БИЦ</w:t>
            </w:r>
            <w:proofErr w:type="gramStart"/>
            <w:r w:rsidRPr="00B147E4">
              <w:t xml:space="preserve"> :</w:t>
            </w:r>
            <w:proofErr w:type="gramEnd"/>
          </w:p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проведение косметического ремонта;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замена столов в читальном зале;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увеличение количества посадочных мест в читальном зале до 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 xml:space="preserve">до 2013 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</w:p>
          <w:p w:rsidR="00130706" w:rsidRPr="00B147E4" w:rsidRDefault="00130706" w:rsidP="00530F02">
            <w:pPr>
              <w:spacing w:before="100" w:beforeAutospacing="1" w:after="100" w:afterAutospacing="1"/>
            </w:pPr>
          </w:p>
          <w:p w:rsidR="00130706" w:rsidRPr="00B147E4" w:rsidRDefault="00130706" w:rsidP="00530F02">
            <w:pPr>
              <w:spacing w:before="100" w:beforeAutospacing="1" w:after="100" w:afterAutospacing="1"/>
            </w:pPr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2012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</w:p>
          <w:p w:rsidR="00130706" w:rsidRPr="00B147E4" w:rsidRDefault="00130706" w:rsidP="00530F02">
            <w:pPr>
              <w:spacing w:before="100" w:beforeAutospacing="1" w:after="100" w:afterAutospacing="1"/>
            </w:pPr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2012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2012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администрация ОУ, 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Создание оптимальных условий для пользователей в помещении БИЦ</w:t>
            </w:r>
          </w:p>
        </w:tc>
      </w:tr>
    </w:tbl>
    <w:p w:rsidR="00130706" w:rsidRPr="00B147E4" w:rsidRDefault="00130706" w:rsidP="00130706">
      <w:pPr>
        <w:spacing w:before="100" w:beforeAutospacing="1" w:after="100" w:afterAutospacing="1"/>
        <w:jc w:val="both"/>
      </w:pPr>
      <w:r w:rsidRPr="00B147E4">
        <w:t>3. Повышение квалификации библиотечных кадров, совершенствование управл</w:t>
      </w:r>
      <w:r w:rsidRPr="00B147E4">
        <w:t>е</w:t>
      </w:r>
      <w:r w:rsidRPr="00B147E4">
        <w:t>ния БИЦ: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515"/>
        <w:gridCol w:w="2254"/>
        <w:gridCol w:w="1644"/>
        <w:gridCol w:w="2042"/>
      </w:tblGrid>
      <w:tr w:rsidR="00130706" w:rsidRPr="00B147E4" w:rsidTr="00530F02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 xml:space="preserve">Направления деятельности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сроки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ответственные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отметка о в</w:t>
            </w:r>
            <w:r w:rsidRPr="00B147E4">
              <w:t>ы</w:t>
            </w:r>
            <w:r w:rsidRPr="00B147E4">
              <w:t>полнении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ожидаемый результат</w:t>
            </w:r>
          </w:p>
        </w:tc>
      </w:tr>
      <w:tr w:rsidR="00130706" w:rsidRPr="00B147E4" w:rsidTr="00530F02">
        <w:trPr>
          <w:trHeight w:val="13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1.Уточнение функций, обязанностей, прав и ответственности  заведующего БИЦ. Разработка и утверждение должностной инструкции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2012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администрация ОУ, 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</w:tr>
      <w:tr w:rsidR="00130706" w:rsidRPr="00B147E4" w:rsidTr="00530F02">
        <w:trPr>
          <w:trHeight w:val="5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2.Развитие отношений с партнерами из внешней среды: участие в районных совещаниях, проводимых комитетом по образованию и делам молодежи;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 xml:space="preserve">взаимодействие с библиотеками села, изучение и использование опыта лучших библиотекарей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2012-2013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 xml:space="preserve">Развитие </w:t>
            </w:r>
            <w:proofErr w:type="spellStart"/>
            <w:proofErr w:type="gramStart"/>
            <w:r w:rsidRPr="00B147E4">
              <w:t>сотрудничест</w:t>
            </w:r>
            <w:proofErr w:type="spellEnd"/>
            <w:r w:rsidRPr="00B147E4">
              <w:t xml:space="preserve"> </w:t>
            </w:r>
            <w:proofErr w:type="spellStart"/>
            <w:r w:rsidRPr="00B147E4">
              <w:t>ва</w:t>
            </w:r>
            <w:proofErr w:type="spellEnd"/>
            <w:proofErr w:type="gramEnd"/>
            <w:r w:rsidRPr="00B147E4">
              <w:t xml:space="preserve"> с библиотеками, библиотечно-</w:t>
            </w:r>
            <w:proofErr w:type="spellStart"/>
            <w:r w:rsidRPr="00B147E4">
              <w:t>информацион</w:t>
            </w:r>
            <w:proofErr w:type="spellEnd"/>
            <w:r w:rsidRPr="00B147E4">
              <w:t>. центрами учреждений района, края</w:t>
            </w:r>
          </w:p>
        </w:tc>
      </w:tr>
      <w:tr w:rsidR="00130706" w:rsidRPr="00B147E4" w:rsidTr="00530F02">
        <w:trPr>
          <w:trHeight w:val="196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lastRenderedPageBreak/>
              <w:t>3.Стимулирование роста мастерства и квалификации через прохождение курсов повышения квалификации, аттестации (на основании первоочередных задач, программы ра</w:t>
            </w:r>
            <w:r w:rsidRPr="00B147E4">
              <w:t>з</w:t>
            </w:r>
            <w:r w:rsidRPr="00B147E4">
              <w:t>вития ОУ)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2012-2013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администрация ОУ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 xml:space="preserve">Повышение качества библиотечного обслуживания через повышение </w:t>
            </w:r>
            <w:proofErr w:type="spellStart"/>
            <w:r w:rsidRPr="00B147E4">
              <w:t>профессиональ</w:t>
            </w:r>
            <w:proofErr w:type="spellEnd"/>
          </w:p>
          <w:p w:rsidR="00130706" w:rsidRPr="00B147E4" w:rsidRDefault="00130706" w:rsidP="00530F02">
            <w:pPr>
              <w:spacing w:before="100" w:beforeAutospacing="1" w:after="100" w:afterAutospacing="1"/>
            </w:pPr>
            <w:proofErr w:type="spellStart"/>
            <w:r w:rsidRPr="00B147E4">
              <w:t>ного</w:t>
            </w:r>
            <w:proofErr w:type="spellEnd"/>
            <w:r w:rsidRPr="00B147E4">
              <w:t xml:space="preserve"> </w:t>
            </w:r>
            <w:proofErr w:type="spellStart"/>
            <w:r w:rsidRPr="00B147E4">
              <w:t>мастерст</w:t>
            </w:r>
            <w:proofErr w:type="spellEnd"/>
          </w:p>
          <w:p w:rsidR="00130706" w:rsidRPr="00B147E4" w:rsidRDefault="00130706" w:rsidP="00530F02">
            <w:pPr>
              <w:spacing w:before="100" w:beforeAutospacing="1" w:after="100" w:afterAutospacing="1"/>
            </w:pPr>
            <w:proofErr w:type="spellStart"/>
            <w:r w:rsidRPr="00B147E4">
              <w:t>ва</w:t>
            </w:r>
            <w:proofErr w:type="spellEnd"/>
            <w:r w:rsidRPr="00B147E4">
              <w:t xml:space="preserve"> и </w:t>
            </w:r>
            <w:proofErr w:type="spellStart"/>
            <w:r w:rsidRPr="00B147E4">
              <w:t>компетентнос</w:t>
            </w:r>
            <w:proofErr w:type="spellEnd"/>
          </w:p>
          <w:p w:rsidR="00130706" w:rsidRPr="00B147E4" w:rsidRDefault="00130706" w:rsidP="00530F02">
            <w:pPr>
              <w:spacing w:before="100" w:beforeAutospacing="1" w:after="100" w:afterAutospacing="1"/>
            </w:pPr>
            <w:proofErr w:type="spellStart"/>
            <w:r w:rsidRPr="00B147E4">
              <w:t>ти</w:t>
            </w:r>
            <w:proofErr w:type="spellEnd"/>
            <w:r w:rsidRPr="00B147E4">
              <w:t xml:space="preserve"> работников БИЦ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 xml:space="preserve">   </w:t>
            </w:r>
          </w:p>
        </w:tc>
      </w:tr>
      <w:tr w:rsidR="00130706" w:rsidRPr="00B147E4" w:rsidTr="00530F02">
        <w:trPr>
          <w:trHeight w:val="324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jc w:val="both"/>
            </w:pPr>
            <w:r w:rsidRPr="00B147E4">
              <w:t>4.Инициирование проведения на базе БИЦ культурно-массовых мероприятий:</w:t>
            </w:r>
          </w:p>
          <w:p w:rsidR="00130706" w:rsidRPr="00B147E4" w:rsidRDefault="00130706" w:rsidP="00530F02">
            <w:pPr>
              <w:jc w:val="both"/>
            </w:pPr>
            <w:r w:rsidRPr="00B147E4">
              <w:t>книжные выставки к юбилейным датам известных отечественных и зарубежных писателей, писателей-земляков;</w:t>
            </w:r>
          </w:p>
          <w:p w:rsidR="00130706" w:rsidRPr="00B147E4" w:rsidRDefault="00130706" w:rsidP="00530F02">
            <w:pPr>
              <w:jc w:val="both"/>
            </w:pPr>
            <w:r w:rsidRPr="00B147E4">
              <w:t>участие в праздновании знаменательных и памятных дат;</w:t>
            </w:r>
          </w:p>
          <w:p w:rsidR="00130706" w:rsidRPr="00B147E4" w:rsidRDefault="00130706" w:rsidP="00530F02">
            <w:pPr>
              <w:jc w:val="both"/>
            </w:pPr>
            <w:r w:rsidRPr="00B147E4">
              <w:t>участие в проведении районного праздника «</w:t>
            </w:r>
            <w:proofErr w:type="spellStart"/>
            <w:r w:rsidRPr="00B147E4">
              <w:t>Книжкины</w:t>
            </w:r>
            <w:proofErr w:type="spellEnd"/>
            <w:r w:rsidRPr="00B147E4">
              <w:t xml:space="preserve"> именины» </w:t>
            </w:r>
          </w:p>
          <w:p w:rsidR="00130706" w:rsidRPr="00B147E4" w:rsidRDefault="00130706" w:rsidP="00530F02">
            <w:pPr>
              <w:jc w:val="both"/>
            </w:pPr>
            <w:r w:rsidRPr="00B147E4">
              <w:t>и организация недели книги в школе;</w:t>
            </w:r>
          </w:p>
          <w:p w:rsidR="00130706" w:rsidRPr="00B147E4" w:rsidRDefault="00130706" w:rsidP="00530F02">
            <w:pPr>
              <w:jc w:val="both"/>
            </w:pPr>
            <w:r w:rsidRPr="00B147E4">
              <w:t xml:space="preserve">консультации по повышению </w:t>
            </w:r>
            <w:proofErr w:type="spellStart"/>
            <w:r w:rsidRPr="00B147E4">
              <w:t>информа</w:t>
            </w:r>
            <w:proofErr w:type="spellEnd"/>
          </w:p>
          <w:p w:rsidR="00130706" w:rsidRPr="00B147E4" w:rsidRDefault="00130706" w:rsidP="00530F02">
            <w:pPr>
              <w:jc w:val="both"/>
            </w:pPr>
            <w:proofErr w:type="spellStart"/>
            <w:r w:rsidRPr="00B147E4">
              <w:t>ционной</w:t>
            </w:r>
            <w:proofErr w:type="spellEnd"/>
            <w:r w:rsidRPr="00B147E4">
              <w:t xml:space="preserve"> культуры пользователей</w:t>
            </w:r>
          </w:p>
          <w:p w:rsidR="00130706" w:rsidRPr="00B147E4" w:rsidRDefault="00130706" w:rsidP="00530F02">
            <w:pPr>
              <w:jc w:val="both"/>
            </w:pPr>
            <w:r w:rsidRPr="00B147E4">
              <w:t xml:space="preserve">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2012-2013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ежемесячно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ежегодно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 xml:space="preserve">     март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постоянно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администрация ОУ, 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 xml:space="preserve"> 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Работа со школьниками и педагогами по вопросам информатизации образования, здорового образа жизни, внедрения вариативных технологий в учебно-воспитательный процесс</w:t>
            </w:r>
          </w:p>
        </w:tc>
      </w:tr>
      <w:tr w:rsidR="00130706" w:rsidRPr="00B147E4" w:rsidTr="00530F02">
        <w:trPr>
          <w:trHeight w:val="224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jc w:val="both"/>
            </w:pPr>
            <w:r w:rsidRPr="00B147E4">
              <w:lastRenderedPageBreak/>
              <w:t xml:space="preserve">5.Участие в работе  </w:t>
            </w:r>
            <w:proofErr w:type="gramStart"/>
            <w:r w:rsidRPr="00B147E4">
              <w:t>школьных</w:t>
            </w:r>
            <w:proofErr w:type="gramEnd"/>
            <w:r w:rsidRPr="00B147E4">
              <w:t xml:space="preserve"> </w:t>
            </w:r>
            <w:proofErr w:type="spellStart"/>
            <w:r w:rsidRPr="00B147E4">
              <w:t>методичес</w:t>
            </w:r>
            <w:proofErr w:type="spellEnd"/>
          </w:p>
          <w:p w:rsidR="00130706" w:rsidRPr="00B147E4" w:rsidRDefault="00130706" w:rsidP="00530F02">
            <w:pPr>
              <w:jc w:val="both"/>
            </w:pPr>
            <w:r w:rsidRPr="00B147E4">
              <w:t xml:space="preserve">ких объединений, педагогических </w:t>
            </w:r>
            <w:proofErr w:type="gramStart"/>
            <w:r w:rsidRPr="00B147E4">
              <w:t>советах</w:t>
            </w:r>
            <w:proofErr w:type="gramEnd"/>
          </w:p>
          <w:p w:rsidR="00130706" w:rsidRPr="00B147E4" w:rsidRDefault="00130706" w:rsidP="00530F02">
            <w:pPr>
              <w:jc w:val="both"/>
            </w:pPr>
            <w:r w:rsidRPr="00B147E4">
              <w:t>(информация о новой учебно-методической литературе по мере ее поступления)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 xml:space="preserve"> ежемесячно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администрация ОУ, 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Обеспечение взаимосвязи работы БИЦ с другими структурными подразделениями школы</w:t>
            </w:r>
          </w:p>
        </w:tc>
      </w:tr>
      <w:tr w:rsidR="00130706" w:rsidRPr="00B147E4" w:rsidTr="00530F02">
        <w:trPr>
          <w:trHeight w:val="17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jc w:val="both"/>
            </w:pPr>
            <w:r w:rsidRPr="00B147E4">
              <w:t xml:space="preserve">6.Участие в работе </w:t>
            </w:r>
          </w:p>
          <w:p w:rsidR="00130706" w:rsidRPr="00B147E4" w:rsidRDefault="00130706" w:rsidP="00530F02">
            <w:pPr>
              <w:jc w:val="both"/>
            </w:pPr>
            <w:r w:rsidRPr="00B147E4">
              <w:t xml:space="preserve">по созданию документов: </w:t>
            </w:r>
          </w:p>
          <w:p w:rsidR="00130706" w:rsidRPr="00B147E4" w:rsidRDefault="00130706" w:rsidP="00530F02">
            <w:pPr>
              <w:jc w:val="both"/>
            </w:pPr>
            <w:r w:rsidRPr="00B147E4">
              <w:t>создание электронных презентаций об известных детских писателях (</w:t>
            </w:r>
            <w:proofErr w:type="spellStart"/>
            <w:r w:rsidRPr="00B147E4">
              <w:t>А.Барто</w:t>
            </w:r>
            <w:proofErr w:type="spellEnd"/>
            <w:r w:rsidRPr="00B147E4">
              <w:t xml:space="preserve">,  </w:t>
            </w:r>
            <w:proofErr w:type="spellStart"/>
            <w:r w:rsidRPr="00B147E4">
              <w:t>С.Т.Аксакове</w:t>
            </w:r>
            <w:proofErr w:type="spellEnd"/>
            <w:r w:rsidRPr="00B147E4">
              <w:t xml:space="preserve">, </w:t>
            </w:r>
            <w:proofErr w:type="spellStart"/>
            <w:r w:rsidRPr="00B147E4">
              <w:t>Д.Толкине</w:t>
            </w:r>
            <w:proofErr w:type="spellEnd"/>
            <w:r w:rsidRPr="00B147E4">
              <w:t xml:space="preserve"> и др.;</w:t>
            </w:r>
          </w:p>
          <w:p w:rsidR="00130706" w:rsidRPr="00B147E4" w:rsidRDefault="00130706" w:rsidP="00530F02">
            <w:pPr>
              <w:jc w:val="both"/>
            </w:pPr>
            <w:r w:rsidRPr="00B147E4">
              <w:t>разработки библиотечных уроков</w:t>
            </w:r>
          </w:p>
          <w:p w:rsidR="00130706" w:rsidRPr="00B147E4" w:rsidRDefault="00130706" w:rsidP="00530F02">
            <w:pPr>
              <w:jc w:val="both"/>
            </w:pPr>
            <w:r w:rsidRPr="00B147E4">
              <w:t xml:space="preserve">«Древнейшие библиотеки мира и крупнейшие библиотеки наших дней», «Искусство быть читателем» и </w:t>
            </w:r>
            <w:proofErr w:type="spellStart"/>
            <w:proofErr w:type="gramStart"/>
            <w:r w:rsidRPr="00B147E4">
              <w:t>др</w:t>
            </w:r>
            <w:proofErr w:type="spellEnd"/>
            <w:proofErr w:type="gramEnd"/>
            <w:r w:rsidRPr="00B147E4">
              <w:t xml:space="preserve">; </w:t>
            </w:r>
          </w:p>
          <w:p w:rsidR="00130706" w:rsidRPr="00B147E4" w:rsidRDefault="00130706" w:rsidP="00530F02">
            <w:pPr>
              <w:jc w:val="both"/>
            </w:pPr>
            <w:r w:rsidRPr="00B147E4">
              <w:t xml:space="preserve">сценарии массовых мероприятий «Книжная ярмарка», </w:t>
            </w:r>
          </w:p>
          <w:p w:rsidR="00130706" w:rsidRPr="00B147E4" w:rsidRDefault="00130706" w:rsidP="00530F02">
            <w:pPr>
              <w:jc w:val="both"/>
            </w:pPr>
            <w:r w:rsidRPr="00B147E4">
              <w:t>капитал-шоу «В мире книг» и др.</w:t>
            </w:r>
          </w:p>
          <w:p w:rsidR="00130706" w:rsidRPr="00B147E4" w:rsidRDefault="00130706" w:rsidP="00530F02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2012-2013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ежемесячно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 xml:space="preserve"> 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каждую четверть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Повышение уровня информационной культуры пользователей и эффективности оказания информационных услуг</w:t>
            </w:r>
          </w:p>
        </w:tc>
      </w:tr>
      <w:tr w:rsidR="00130706" w:rsidRPr="00B147E4" w:rsidTr="00530F02">
        <w:trPr>
          <w:trHeight w:val="250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7.Обновление и пополнение постоянно действующего информационного стенда для читателей;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устная рекламная деятельность (во время перемен, на классных часах);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proofErr w:type="gramStart"/>
            <w:r w:rsidRPr="00B147E4">
              <w:t>Наглядная рекламная деятельность (информационные объявления о выставках и мероприятиях, проводимых библиотечно-</w:t>
            </w:r>
            <w:proofErr w:type="spellStart"/>
            <w:r w:rsidRPr="00B147E4">
              <w:t>информа</w:t>
            </w:r>
            <w:proofErr w:type="spellEnd"/>
            <w:proofErr w:type="gramEnd"/>
          </w:p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proofErr w:type="spellStart"/>
            <w:proofErr w:type="gramStart"/>
            <w:r w:rsidRPr="00B147E4">
              <w:t>ционным</w:t>
            </w:r>
            <w:proofErr w:type="spellEnd"/>
            <w:r w:rsidRPr="00B147E4">
              <w:t xml:space="preserve"> центром)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1 раз в че</w:t>
            </w:r>
            <w:r w:rsidRPr="00B147E4">
              <w:t>т</w:t>
            </w:r>
            <w:r w:rsidRPr="00B147E4">
              <w:t>верть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постоянно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постоянно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Более полная</w:t>
            </w:r>
          </w:p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информация о предоставляемых БИЦ услугах</w:t>
            </w:r>
          </w:p>
        </w:tc>
      </w:tr>
      <w:tr w:rsidR="00130706" w:rsidRPr="00B147E4" w:rsidTr="00530F02">
        <w:trPr>
          <w:trHeight w:val="100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lastRenderedPageBreak/>
              <w:t xml:space="preserve">8.Работа с читательской задолженностью, просмотр читательских формуляров с целью выявления задолжников, беседы, информирование 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классных руководителей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1 раз в год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зав</w:t>
            </w:r>
            <w:r w:rsidRPr="00B147E4">
              <w:rPr>
                <w:rStyle w:val="grame"/>
              </w:rPr>
              <w:t xml:space="preserve">едующий БИЦ 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  <w:r w:rsidRPr="00B147E4">
              <w:t>Сохранность фонда</w:t>
            </w:r>
          </w:p>
        </w:tc>
      </w:tr>
      <w:tr w:rsidR="00130706" w:rsidRPr="00B147E4" w:rsidTr="00530F02">
        <w:trPr>
          <w:trHeight w:val="160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  <w:jc w:val="both"/>
            </w:pPr>
            <w:r w:rsidRPr="00B147E4">
              <w:t>9.Разработка критериев оценки библиотечной деятельности и внедрение системы контроля качества работы БИЦ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2012-2013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администрация ОУ, зав</w:t>
            </w:r>
            <w:r w:rsidRPr="00B147E4">
              <w:rPr>
                <w:rStyle w:val="grame"/>
              </w:rPr>
              <w:t>едующий БИЦ</w:t>
            </w:r>
          </w:p>
          <w:p w:rsidR="00130706" w:rsidRPr="00B147E4" w:rsidRDefault="00130706" w:rsidP="00530F02">
            <w:pPr>
              <w:spacing w:before="100" w:beforeAutospacing="1" w:after="100" w:afterAutospacing="1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6" w:rsidRPr="00B147E4" w:rsidRDefault="00130706" w:rsidP="00530F02">
            <w:pPr>
              <w:spacing w:before="100" w:beforeAutospacing="1" w:after="100" w:afterAutospacing="1"/>
            </w:pPr>
            <w:r w:rsidRPr="00B147E4">
              <w:t>Повышение эффективности и качества работы БИЦ</w:t>
            </w:r>
          </w:p>
        </w:tc>
      </w:tr>
    </w:tbl>
    <w:p w:rsidR="00130706" w:rsidRPr="00B147E4" w:rsidRDefault="00130706" w:rsidP="00130706">
      <w:pPr>
        <w:spacing w:before="100" w:beforeAutospacing="1" w:after="100" w:afterAutospacing="1"/>
        <w:ind w:firstLine="720"/>
        <w:jc w:val="both"/>
        <w:rPr>
          <w:bCs/>
        </w:rPr>
      </w:pPr>
      <w:r w:rsidRPr="00B147E4">
        <w:rPr>
          <w:bCs/>
        </w:rPr>
        <w:t>Ожидаемые результаты:</w:t>
      </w:r>
    </w:p>
    <w:p w:rsidR="00130706" w:rsidRPr="00B147E4" w:rsidRDefault="00130706" w:rsidP="00130706">
      <w:pPr>
        <w:jc w:val="both"/>
        <w:rPr>
          <w:b/>
          <w:bCs/>
        </w:rPr>
      </w:pPr>
      <w:r w:rsidRPr="00B147E4">
        <w:t xml:space="preserve"> </w:t>
      </w:r>
      <w:r w:rsidRPr="00B147E4">
        <w:tab/>
        <w:t>создание условий для удовлетворения информационных потребностей пользоват</w:t>
      </w:r>
      <w:r w:rsidRPr="00B147E4">
        <w:t>е</w:t>
      </w:r>
      <w:r w:rsidRPr="00B147E4">
        <w:t>лей БИЦ (наличие современной компьютерной техники, ЦОР);</w:t>
      </w:r>
    </w:p>
    <w:p w:rsidR="00130706" w:rsidRPr="00B147E4" w:rsidRDefault="00130706" w:rsidP="00130706">
      <w:pPr>
        <w:pStyle w:val="a3"/>
        <w:tabs>
          <w:tab w:val="num" w:pos="1260"/>
        </w:tabs>
      </w:pPr>
      <w:r w:rsidRPr="00B147E4">
        <w:t xml:space="preserve">          обеспечение взаимосвязи работы БИЦ с другими структурными подразделениями общео</w:t>
      </w:r>
      <w:r w:rsidRPr="00B147E4">
        <w:t>б</w:t>
      </w:r>
      <w:r w:rsidRPr="00B147E4">
        <w:t xml:space="preserve">разовательного учреждения; </w:t>
      </w:r>
    </w:p>
    <w:p w:rsidR="00130706" w:rsidRPr="00B147E4" w:rsidRDefault="00130706" w:rsidP="00130706">
      <w:pPr>
        <w:pStyle w:val="a3"/>
        <w:tabs>
          <w:tab w:val="num" w:pos="1260"/>
        </w:tabs>
      </w:pPr>
      <w:r w:rsidRPr="00B147E4">
        <w:t xml:space="preserve">          развитие деятельности БИЦ  через расширение использования </w:t>
      </w:r>
      <w:r w:rsidRPr="00B147E4">
        <w:rPr>
          <w:rStyle w:val="spelle"/>
        </w:rPr>
        <w:t>информацио</w:t>
      </w:r>
      <w:r w:rsidRPr="00B147E4">
        <w:rPr>
          <w:rStyle w:val="spelle"/>
        </w:rPr>
        <w:t>н</w:t>
      </w:r>
      <w:r w:rsidRPr="00B147E4">
        <w:rPr>
          <w:rStyle w:val="spelle"/>
        </w:rPr>
        <w:t>но-</w:t>
      </w:r>
      <w:proofErr w:type="spellStart"/>
      <w:r w:rsidRPr="00B147E4">
        <w:rPr>
          <w:rStyle w:val="spelle"/>
        </w:rPr>
        <w:t>коммуникционных</w:t>
      </w:r>
      <w:proofErr w:type="spellEnd"/>
      <w:r w:rsidRPr="00B147E4">
        <w:t xml:space="preserve"> технологий, дистанционного обуч</w:t>
      </w:r>
      <w:r w:rsidRPr="00B147E4">
        <w:t>е</w:t>
      </w:r>
      <w:r w:rsidRPr="00B147E4">
        <w:t xml:space="preserve">ния; </w:t>
      </w:r>
    </w:p>
    <w:p w:rsidR="00130706" w:rsidRPr="00B147E4" w:rsidRDefault="00130706" w:rsidP="00130706">
      <w:pPr>
        <w:pStyle w:val="a3"/>
        <w:tabs>
          <w:tab w:val="num" w:pos="1260"/>
        </w:tabs>
      </w:pPr>
      <w:r w:rsidRPr="00B147E4">
        <w:t xml:space="preserve">         создание оптимальных условий для пользователей  в помещении БИЦ; </w:t>
      </w:r>
    </w:p>
    <w:p w:rsidR="00130706" w:rsidRPr="00B147E4" w:rsidRDefault="00130706" w:rsidP="00130706">
      <w:pPr>
        <w:pStyle w:val="a3"/>
        <w:tabs>
          <w:tab w:val="num" w:pos="1260"/>
        </w:tabs>
      </w:pPr>
      <w:r w:rsidRPr="00B147E4">
        <w:t xml:space="preserve">         развитие сотрудничества </w:t>
      </w:r>
      <w:r w:rsidRPr="00B147E4">
        <w:rPr>
          <w:lang w:val="en-US"/>
        </w:rPr>
        <w:t>c</w:t>
      </w:r>
      <w:r w:rsidRPr="00B147E4">
        <w:t xml:space="preserve"> библиотеками, БИЦ общеобразовательных учреждений ра</w:t>
      </w:r>
      <w:r w:rsidRPr="00B147E4">
        <w:t>й</w:t>
      </w:r>
      <w:r w:rsidRPr="00B147E4">
        <w:t xml:space="preserve">она, города, края; </w:t>
      </w:r>
    </w:p>
    <w:p w:rsidR="00130706" w:rsidRPr="00B147E4" w:rsidRDefault="00130706" w:rsidP="00130706">
      <w:pPr>
        <w:pStyle w:val="a3"/>
        <w:tabs>
          <w:tab w:val="num" w:pos="1260"/>
        </w:tabs>
      </w:pPr>
      <w:r w:rsidRPr="00B147E4">
        <w:t xml:space="preserve">        развитие культурно-просветительской работы со школьниками и педагогами  общеобразов</w:t>
      </w:r>
      <w:r w:rsidRPr="00B147E4">
        <w:t>а</w:t>
      </w:r>
      <w:r w:rsidRPr="00B147E4">
        <w:t>тельного учреждения по вопросам информатизации образования, здорового образа жизни, вн</w:t>
      </w:r>
      <w:r w:rsidRPr="00B147E4">
        <w:t>е</w:t>
      </w:r>
      <w:r w:rsidRPr="00B147E4">
        <w:t>дрения вариативных технологий в учебно-воспитательный пр</w:t>
      </w:r>
      <w:r w:rsidRPr="00B147E4">
        <w:t>о</w:t>
      </w:r>
      <w:r w:rsidRPr="00B147E4">
        <w:t xml:space="preserve">цесс; </w:t>
      </w:r>
    </w:p>
    <w:p w:rsidR="00130706" w:rsidRPr="00B147E4" w:rsidRDefault="00130706" w:rsidP="00130706">
      <w:pPr>
        <w:pStyle w:val="a3"/>
        <w:tabs>
          <w:tab w:val="num" w:pos="1260"/>
        </w:tabs>
      </w:pPr>
      <w:r w:rsidRPr="00B147E4">
        <w:t xml:space="preserve">       освоение способов технологического обеспечения запросов пользователей по средствам единой образовательной среды в общеобразовательном учрежд</w:t>
      </w:r>
      <w:r w:rsidRPr="00B147E4">
        <w:t>е</w:t>
      </w:r>
      <w:r w:rsidRPr="00B147E4">
        <w:t>нии;</w:t>
      </w:r>
    </w:p>
    <w:p w:rsidR="00130706" w:rsidRPr="00B147E4" w:rsidRDefault="00130706" w:rsidP="00130706">
      <w:pPr>
        <w:pStyle w:val="a3"/>
        <w:tabs>
          <w:tab w:val="num" w:pos="1260"/>
        </w:tabs>
        <w:rPr>
          <w:b/>
          <w:bCs/>
        </w:rPr>
      </w:pPr>
      <w:r w:rsidRPr="00B147E4">
        <w:rPr>
          <w:bCs/>
        </w:rPr>
        <w:t xml:space="preserve">      </w:t>
      </w:r>
      <w:r w:rsidRPr="00B147E4">
        <w:t xml:space="preserve">повышение качества библиотечного обслуживания через повышение профессионального мастерства и компетентности работников БИЦ. </w:t>
      </w:r>
    </w:p>
    <w:p w:rsidR="00130706" w:rsidRDefault="00130706" w:rsidP="00130706">
      <w:pPr>
        <w:ind w:left="2124" w:firstLine="708"/>
      </w:pPr>
      <w:r w:rsidRPr="00B147E4">
        <w:t xml:space="preserve">          </w:t>
      </w:r>
    </w:p>
    <w:p w:rsidR="002C770D" w:rsidRDefault="002C770D"/>
    <w:sectPr w:rsidR="002C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9AD"/>
    <w:multiLevelType w:val="hybridMultilevel"/>
    <w:tmpl w:val="6F44DF1A"/>
    <w:lvl w:ilvl="0" w:tplc="4B1AA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06"/>
    <w:rsid w:val="00130706"/>
    <w:rsid w:val="002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07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3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30706"/>
  </w:style>
  <w:style w:type="character" w:customStyle="1" w:styleId="spelle">
    <w:name w:val="spelle"/>
    <w:basedOn w:val="a0"/>
    <w:rsid w:val="00130706"/>
  </w:style>
  <w:style w:type="paragraph" w:styleId="a5">
    <w:name w:val="List Paragraph"/>
    <w:basedOn w:val="a"/>
    <w:uiPriority w:val="34"/>
    <w:qFormat/>
    <w:rsid w:val="00130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07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3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30706"/>
  </w:style>
  <w:style w:type="character" w:customStyle="1" w:styleId="spelle">
    <w:name w:val="spelle"/>
    <w:basedOn w:val="a0"/>
    <w:rsid w:val="00130706"/>
  </w:style>
  <w:style w:type="paragraph" w:styleId="a5">
    <w:name w:val="List Paragraph"/>
    <w:basedOn w:val="a"/>
    <w:uiPriority w:val="34"/>
    <w:qFormat/>
    <w:rsid w:val="0013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1874</Words>
  <Characters>10685</Characters>
  <Application>Microsoft Office Word</Application>
  <DocSecurity>0</DocSecurity>
  <Lines>89</Lines>
  <Paragraphs>25</Paragraphs>
  <ScaleCrop>false</ScaleCrop>
  <Company>DNA Project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2012-03-23T05:21:00Z</dcterms:created>
  <dcterms:modified xsi:type="dcterms:W3CDTF">2012-03-23T05:22:00Z</dcterms:modified>
</cp:coreProperties>
</file>