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5" w:rsidRDefault="00482ED2" w:rsidP="00482ED2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spacing w:before="0"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-588010</wp:posOffset>
            </wp:positionV>
            <wp:extent cx="7467600" cy="10560097"/>
            <wp:effectExtent l="0" t="0" r="0" b="0"/>
            <wp:wrapTight wrapText="bothSides">
              <wp:wrapPolygon edited="0">
                <wp:start x="0" y="0"/>
                <wp:lineTo x="0" y="21548"/>
                <wp:lineTo x="21545" y="21548"/>
                <wp:lineTo x="21545" y="0"/>
                <wp:lineTo x="0" y="0"/>
              </wp:wrapPolygon>
            </wp:wrapTight>
            <wp:docPr id="1" name="Рисунок 1" descr="C:\Users\ICL\Desktop\Спортивный клуб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Спортивный клуб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B5">
        <w:rPr>
          <w:sz w:val="28"/>
          <w:szCs w:val="28"/>
        </w:rPr>
        <w:t xml:space="preserve"> </w:t>
      </w:r>
      <w:bookmarkStart w:id="0" w:name="_GoBack"/>
      <w:bookmarkEnd w:id="0"/>
    </w:p>
    <w:p w:rsidR="00482ED2" w:rsidRDefault="00482ED2" w:rsidP="00482ED2">
      <w:pPr>
        <w:pStyle w:val="Default"/>
        <w:jc w:val="both"/>
        <w:rPr>
          <w:sz w:val="28"/>
          <w:szCs w:val="28"/>
        </w:rPr>
      </w:pPr>
    </w:p>
    <w:p w:rsidR="00482ED2" w:rsidRDefault="00482ED2" w:rsidP="00482ED2">
      <w:pPr>
        <w:pStyle w:val="Default"/>
        <w:jc w:val="both"/>
        <w:rPr>
          <w:sz w:val="28"/>
          <w:szCs w:val="28"/>
        </w:rPr>
      </w:pPr>
    </w:p>
    <w:p w:rsidR="009020B5" w:rsidRDefault="009020B5" w:rsidP="00482ED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школы; </w:t>
      </w:r>
    </w:p>
    <w:p w:rsidR="00796DB9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 </w:t>
      </w:r>
    </w:p>
    <w:p w:rsidR="00722906" w:rsidRDefault="00722906" w:rsidP="0072290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Совета спортивного клуба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спортивного клуба имеет право: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Проводить на территории школы собрания, в том числе закрытые</w:t>
      </w:r>
      <w:r w:rsidR="00796DB9">
        <w:rPr>
          <w:sz w:val="28"/>
          <w:szCs w:val="28"/>
        </w:rPr>
        <w:t>,</w:t>
      </w:r>
      <w:r>
        <w:rPr>
          <w:sz w:val="28"/>
          <w:szCs w:val="28"/>
        </w:rPr>
        <w:t xml:space="preserve"> и иные мероприятия не реже 1 раза в месяц;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Направлять в администрацию школы письменные запросы, предложения и получать на них ответы;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Знакомиться с нормативными документами школы, спортивного клуба, Блока дополнительного образования и их проектами, вносить к ним свои предложения;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Получить от администрации школы информацию по вопросам жизни школы и блока дополнительного образования;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96DB9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Представлять интересы учеников в администрации школы, на педагогических советах, собраниях, посвященных решению вопросов жизни спортивного клуба;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22906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Проводить встречи с директором школы, заместителем директора школы по ВР</w:t>
      </w:r>
      <w:r w:rsidR="00722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другими представителями администрации по необходимости;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Проводить среди воспитанников опросы и референдумы;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Направлять своих представителей для работы в коллегиальных органах управления школы;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 другими органами и организациями;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 Принимать решения по рассматриваемым вопросам, информировать воспитанников, администрацию школы о принятых решениях;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Вносить в администрацию школы предложения по совершенствованию учебно-воспитательного и физкультурно-спортивного процесса школы;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Опротестовывать решения администрации и других органов управления школы, действия работников школы, противоречащие Уставу школы;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Опротестовывать решение администрации школы, касающиеся воспитанников, принятые без учета предложений Совета спортивного клуба;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 Создавать печатные органы;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 Вносить предложения в план воспитательной, спортивной и физкультурно-массовой работы школы. </w:t>
      </w:r>
    </w:p>
    <w:p w:rsidR="00722906" w:rsidRDefault="00722906" w:rsidP="0072290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2906" w:rsidRDefault="009020B5" w:rsidP="0072290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формирования и структура Совета спортивного клуба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Совет спортивного клуба формируется на выборной основе сроком на один год;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состав совета спортивного клуба могут избираться по одному человеку представители от спортивных секций и 5-11 классов.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Совет спортивного клуба входят представители от Президентского совета школы. </w:t>
      </w:r>
    </w:p>
    <w:p w:rsidR="009020B5" w:rsidRDefault="009020B5" w:rsidP="007229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Председателем Совета спортивного клуба является руководитель (председатель) ШСК. </w:t>
      </w:r>
    </w:p>
    <w:p w:rsidR="00277D9B" w:rsidRDefault="009020B5" w:rsidP="00722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906">
        <w:rPr>
          <w:rFonts w:ascii="Times New Roman" w:hAnsi="Times New Roman"/>
          <w:sz w:val="28"/>
          <w:szCs w:val="28"/>
        </w:rPr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496B4D" w:rsidRDefault="00496B4D" w:rsidP="00722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B4D" w:rsidRDefault="00496B4D" w:rsidP="00722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B4D" w:rsidRDefault="004365FC" w:rsidP="00496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</w:t>
      </w:r>
      <w:r w:rsidR="00496B4D" w:rsidRPr="00496B4D">
        <w:rPr>
          <w:rFonts w:ascii="Times New Roman" w:hAnsi="Times New Roman"/>
          <w:b/>
          <w:sz w:val="28"/>
          <w:szCs w:val="28"/>
        </w:rPr>
        <w:t xml:space="preserve"> школьного спортивного клуба «ФАКЕЛ»</w:t>
      </w:r>
    </w:p>
    <w:p w:rsidR="00496B4D" w:rsidRDefault="00496B4D" w:rsidP="00496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Беляева Ирина Сергеевна – заместитель директора по ВР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Ревякин Александр Анатольевич – руководитель, учитель физической культуры;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Цирюльников Сергей Геннадьевич – учитель физической культуры;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Овсянников Валерий Георгиевич – учитель физической культуры;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Самойлов Владимир Иванович – учитель ПДД;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65FC">
        <w:rPr>
          <w:rFonts w:ascii="Times New Roman" w:hAnsi="Times New Roman"/>
          <w:sz w:val="28"/>
          <w:szCs w:val="28"/>
        </w:rPr>
        <w:t>Асманова</w:t>
      </w:r>
      <w:proofErr w:type="spellEnd"/>
      <w:r w:rsidRPr="004365FC">
        <w:rPr>
          <w:rFonts w:ascii="Times New Roman" w:hAnsi="Times New Roman"/>
          <w:sz w:val="28"/>
          <w:szCs w:val="28"/>
        </w:rPr>
        <w:t xml:space="preserve"> Галина Николаевна – руководитель кружка «Туризм»;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 xml:space="preserve">Наумова Марина </w:t>
      </w:r>
      <w:r w:rsidR="004365FC">
        <w:rPr>
          <w:rFonts w:ascii="Times New Roman" w:hAnsi="Times New Roman"/>
          <w:sz w:val="28"/>
          <w:szCs w:val="28"/>
        </w:rPr>
        <w:t>Е</w:t>
      </w:r>
      <w:r w:rsidRPr="004365FC">
        <w:rPr>
          <w:rFonts w:ascii="Times New Roman" w:hAnsi="Times New Roman"/>
          <w:sz w:val="28"/>
          <w:szCs w:val="28"/>
        </w:rPr>
        <w:t>вгеньевна – старшая вожатая;</w:t>
      </w:r>
    </w:p>
    <w:p w:rsidR="00496B4D" w:rsidRPr="004365FC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Туманов Данил – ученик 11 класса;</w:t>
      </w:r>
    </w:p>
    <w:p w:rsidR="00496B4D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Черкасова Юлия – ученица 10 класса, президент ДО «Сердце Сибири»;</w:t>
      </w:r>
    </w:p>
    <w:p w:rsidR="004365FC" w:rsidRPr="004365FC" w:rsidRDefault="004365FC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Глумова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– ученица 10 «Б» класс;</w:t>
      </w:r>
    </w:p>
    <w:p w:rsidR="00496B4D" w:rsidRDefault="00496B4D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65FC">
        <w:rPr>
          <w:rFonts w:ascii="Times New Roman" w:hAnsi="Times New Roman"/>
          <w:sz w:val="28"/>
          <w:szCs w:val="28"/>
        </w:rPr>
        <w:t>Катаранчук</w:t>
      </w:r>
      <w:proofErr w:type="spellEnd"/>
      <w:r w:rsidRPr="004365FC">
        <w:rPr>
          <w:rFonts w:ascii="Times New Roman" w:hAnsi="Times New Roman"/>
          <w:sz w:val="28"/>
          <w:szCs w:val="28"/>
        </w:rPr>
        <w:t xml:space="preserve"> Степан – ученик 9 «А» класса;</w:t>
      </w:r>
    </w:p>
    <w:p w:rsidR="004365FC" w:rsidRDefault="004365FC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Мокрецов Алексей – ученик </w:t>
      </w:r>
      <w:r w:rsidR="003E08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«Б» класса;</w:t>
      </w:r>
    </w:p>
    <w:p w:rsidR="004365FC" w:rsidRPr="004365FC" w:rsidRDefault="004365FC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– ученик </w:t>
      </w:r>
      <w:r w:rsidR="003E0867">
        <w:rPr>
          <w:rFonts w:ascii="Times New Roman" w:hAnsi="Times New Roman"/>
          <w:sz w:val="28"/>
          <w:szCs w:val="28"/>
        </w:rPr>
        <w:t>8 «А» класса;</w:t>
      </w:r>
    </w:p>
    <w:p w:rsidR="004365FC" w:rsidRDefault="004365FC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Туманова Татьяна – ученица 8 «А» класса;</w:t>
      </w:r>
    </w:p>
    <w:p w:rsidR="003E0867" w:rsidRDefault="003E0867" w:rsidP="003E0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Гордеев Артем – ученик 8 «Б» класса;</w:t>
      </w:r>
    </w:p>
    <w:p w:rsidR="003E0867" w:rsidRDefault="003E0867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Серебренникова Анастасия – ученик 7 «А» класс;</w:t>
      </w:r>
    </w:p>
    <w:p w:rsidR="004365FC" w:rsidRPr="004365FC" w:rsidRDefault="004365FC" w:rsidP="00496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5FC">
        <w:rPr>
          <w:rFonts w:ascii="Times New Roman" w:hAnsi="Times New Roman"/>
          <w:sz w:val="28"/>
          <w:szCs w:val="28"/>
        </w:rPr>
        <w:t>Скляренко Иван – 7 «Б» класса.</w:t>
      </w:r>
    </w:p>
    <w:p w:rsidR="00496B4D" w:rsidRPr="004365FC" w:rsidRDefault="00496B4D" w:rsidP="004365FC">
      <w:pPr>
        <w:spacing w:after="0" w:line="240" w:lineRule="auto"/>
        <w:ind w:left="709"/>
        <w:rPr>
          <w:rFonts w:ascii="Times New Roman" w:hAnsi="Times New Roman"/>
        </w:rPr>
      </w:pPr>
      <w:r w:rsidRPr="004365FC">
        <w:rPr>
          <w:rFonts w:ascii="Times New Roman" w:hAnsi="Times New Roman"/>
        </w:rPr>
        <w:t xml:space="preserve"> </w:t>
      </w:r>
    </w:p>
    <w:sectPr w:rsidR="00496B4D" w:rsidRPr="0043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46F"/>
    <w:multiLevelType w:val="hybridMultilevel"/>
    <w:tmpl w:val="0004EE4A"/>
    <w:lvl w:ilvl="0" w:tplc="10C0D1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B5"/>
    <w:rsid w:val="00094047"/>
    <w:rsid w:val="00277D9B"/>
    <w:rsid w:val="003E0867"/>
    <w:rsid w:val="004365FC"/>
    <w:rsid w:val="00482ED2"/>
    <w:rsid w:val="00496B4D"/>
    <w:rsid w:val="00722906"/>
    <w:rsid w:val="00796DB9"/>
    <w:rsid w:val="008D18AE"/>
    <w:rsid w:val="009020B5"/>
    <w:rsid w:val="00EB2FC2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1434E-2FF1-4D92-AC23-0DFB0D24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B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020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20B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9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6</cp:revision>
  <cp:lastPrinted>2017-11-17T10:28:00Z</cp:lastPrinted>
  <dcterms:created xsi:type="dcterms:W3CDTF">2017-11-16T07:11:00Z</dcterms:created>
  <dcterms:modified xsi:type="dcterms:W3CDTF">2017-11-17T09:41:00Z</dcterms:modified>
</cp:coreProperties>
</file>